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jc w:val="lef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>
      <w:pPr>
        <w:overflowPunct w:val="0"/>
        <w:topLinePunct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tabs>
          <w:tab w:val="left" w:pos="1861"/>
        </w:tabs>
        <w:overflowPunct w:val="0"/>
        <w:topLinePunct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第三届长三角民办高校教师教学技能大赛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校级遴选</w:t>
      </w:r>
    </w:p>
    <w:p>
      <w:pPr>
        <w:tabs>
          <w:tab w:val="left" w:pos="1861"/>
        </w:tabs>
        <w:overflowPunct w:val="0"/>
        <w:topLinePunct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学院推荐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参赛教师申报表</w:t>
      </w:r>
    </w:p>
    <w:p>
      <w:pPr>
        <w:overflowPunct w:val="0"/>
        <w:topLinePunct/>
        <w:spacing w:after="156" w:afterLines="50"/>
        <w:jc w:val="lef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t>学院名称</w:t>
      </w:r>
      <w:r>
        <w:rPr>
          <w:rFonts w:ascii="Times New Roman" w:hAnsi="Times New Roman" w:eastAsia="仿宋_GB2312" w:cs="Times New Roman"/>
        </w:rPr>
        <w:t>：</w:t>
      </w:r>
    </w:p>
    <w:tbl>
      <w:tblPr>
        <w:tblStyle w:val="5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298"/>
        <w:gridCol w:w="969"/>
        <w:gridCol w:w="357"/>
        <w:gridCol w:w="1647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1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2298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647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1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2298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47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1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298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高校教龄</w:t>
            </w:r>
          </w:p>
        </w:tc>
        <w:tc>
          <w:tcPr>
            <w:tcW w:w="1647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1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298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学科专业</w:t>
            </w:r>
          </w:p>
        </w:tc>
        <w:tc>
          <w:tcPr>
            <w:tcW w:w="1647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1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2298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岗位职称</w:t>
            </w:r>
          </w:p>
        </w:tc>
        <w:tc>
          <w:tcPr>
            <w:tcW w:w="1647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1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98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62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1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参赛组别</w:t>
            </w:r>
          </w:p>
        </w:tc>
        <w:tc>
          <w:tcPr>
            <w:tcW w:w="7250" w:type="dxa"/>
            <w:gridSpan w:val="5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□本科常规教学组  □本科实践教学组  □高职常规教学组  □高职实践教学组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1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参赛课程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讲授对象</w:t>
            </w:r>
          </w:p>
        </w:tc>
        <w:tc>
          <w:tcPr>
            <w:tcW w:w="1979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1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内容章节</w:t>
            </w:r>
          </w:p>
        </w:tc>
        <w:tc>
          <w:tcPr>
            <w:tcW w:w="7250" w:type="dxa"/>
            <w:gridSpan w:val="5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  <w:jc w:val="center"/>
        </w:trPr>
        <w:tc>
          <w:tcPr>
            <w:tcW w:w="1812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单位意见</w:t>
            </w:r>
          </w:p>
        </w:tc>
        <w:tc>
          <w:tcPr>
            <w:tcW w:w="7250" w:type="dxa"/>
            <w:gridSpan w:val="5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overflowPunct w:val="0"/>
              <w:topLinePunct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overflowPunct w:val="0"/>
              <w:topLinePunct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overflowPunct w:val="0"/>
              <w:topLinePunct/>
              <w:spacing w:line="480" w:lineRule="auto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签字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加盖公章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）：</w:t>
            </w:r>
          </w:p>
          <w:p>
            <w:pPr>
              <w:overflowPunct w:val="0"/>
              <w:topLinePunct/>
              <w:spacing w:line="480" w:lineRule="auto"/>
              <w:ind w:firstLine="4800" w:firstLineChars="2400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     月     日</w:t>
            </w:r>
          </w:p>
        </w:tc>
      </w:tr>
    </w:tbl>
    <w:p>
      <w:pPr>
        <w:widowControl/>
        <w:overflowPunct w:val="0"/>
        <w:topLinePunct/>
        <w:jc w:val="left"/>
        <w:rPr>
          <w:rFonts w:ascii="Times New Roman" w:hAnsi="Times New Roman" w:cs="Times New Roman"/>
        </w:rPr>
      </w:pPr>
    </w:p>
    <w:p>
      <w:pPr>
        <w:widowControl/>
        <w:overflowPunct w:val="0"/>
        <w:topLinePunct/>
        <w:jc w:val="left"/>
        <w:rPr>
          <w:rFonts w:hint="eastAsia" w:ascii="Times New Roman" w:hAnsi="Times New Roman" w:cs="Times New Roman"/>
        </w:rPr>
      </w:pPr>
    </w:p>
    <w:p>
      <w:pPr>
        <w:widowControl/>
        <w:overflowPunct w:val="0"/>
        <w:topLinePunct/>
        <w:jc w:val="left"/>
        <w:rPr>
          <w:rFonts w:hint="eastAsia" w:ascii="Times New Roman" w:hAnsi="Times New Roman" w:eastAsia="黑体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88"/>
    <w:rsid w:val="00460189"/>
    <w:rsid w:val="004E6D6B"/>
    <w:rsid w:val="00656366"/>
    <w:rsid w:val="00823C88"/>
    <w:rsid w:val="00E15040"/>
    <w:rsid w:val="0B06795D"/>
    <w:rsid w:val="134A76CB"/>
    <w:rsid w:val="1A5D7007"/>
    <w:rsid w:val="7E22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宋体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</Words>
  <Characters>847</Characters>
  <Lines>7</Lines>
  <Paragraphs>1</Paragraphs>
  <TotalTime>5</TotalTime>
  <ScaleCrop>false</ScaleCrop>
  <LinksUpToDate>false</LinksUpToDate>
  <CharactersWithSpaces>994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2021-09-18T01:49:00Z</dcterms:created>
  <dc:creator>huang</dc:creator>
  <cp:lastModifiedBy>游向大海的苏子鱼</cp:lastModifiedBy>
  <dcterms:modified xsi:type="dcterms:W3CDTF">2021-09-22T08:18:17Z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