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jc w:val="left"/>
        <w:rPr>
          <w:rFonts w:hint="eastAsia" w:ascii="Times New Roman" w:hAnsi="Times New Roman" w:eastAsia="黑体" w:cs="Times New Roman"/>
          <w:bCs/>
          <w:sz w:val="40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</w:rPr>
        <w:t>附件</w:t>
      </w:r>
      <w:r>
        <w:rPr>
          <w:rFonts w:hint="eastAsia" w:ascii="Times New Roman" w:hAnsi="Times New Roman" w:eastAsia="黑体" w:cs="Times New Roman"/>
          <w:sz w:val="32"/>
          <w:lang w:val="en-US" w:eastAsia="zh-CN"/>
        </w:rPr>
        <w:t>2</w:t>
      </w:r>
    </w:p>
    <w:p>
      <w:pPr>
        <w:overflowPunct w:val="0"/>
        <w:topLinePunct/>
        <w:ind w:firstLine="640" w:firstLineChars="200"/>
        <w:jc w:val="center"/>
        <w:outlineLvl w:val="0"/>
        <w:rPr>
          <w:rFonts w:ascii="Times New Roman" w:hAnsi="Times New Roman" w:eastAsia="方正小标宋简体" w:cs="Times New Roman"/>
          <w:bCs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bCs/>
          <w:sz w:val="32"/>
          <w:szCs w:val="32"/>
          <w:lang w:eastAsia="zh-CN"/>
        </w:rPr>
        <w:t>学院</w:t>
      </w:r>
      <w:r>
        <w:rPr>
          <w:rFonts w:hint="eastAsia" w:ascii="Times New Roman" w:hAnsi="Times New Roman" w:eastAsia="方正小标宋简体" w:cs="Times New Roman"/>
          <w:bCs/>
          <w:sz w:val="32"/>
          <w:szCs w:val="32"/>
        </w:rPr>
        <w:t>推荐参加</w:t>
      </w:r>
      <w:r>
        <w:rPr>
          <w:rFonts w:ascii="Times New Roman" w:hAnsi="Times New Roman" w:eastAsia="方正小标宋简体" w:cs="Times New Roman"/>
          <w:bCs/>
          <w:sz w:val="32"/>
          <w:szCs w:val="32"/>
        </w:rPr>
        <w:t>第三届长三角民办高校教师教学技能大赛</w:t>
      </w:r>
      <w:r>
        <w:rPr>
          <w:rFonts w:hint="eastAsia" w:ascii="Times New Roman" w:hAnsi="Times New Roman" w:eastAsia="方正小标宋简体" w:cs="Times New Roman"/>
          <w:bCs/>
          <w:sz w:val="32"/>
          <w:szCs w:val="32"/>
          <w:lang w:eastAsia="zh-CN"/>
        </w:rPr>
        <w:t>校级遴选</w:t>
      </w:r>
      <w:r>
        <w:rPr>
          <w:rFonts w:hint="eastAsia" w:ascii="Times New Roman" w:hAnsi="Times New Roman" w:eastAsia="方正小标宋简体" w:cs="Times New Roman"/>
          <w:bCs/>
          <w:sz w:val="32"/>
          <w:szCs w:val="32"/>
        </w:rPr>
        <w:t>的</w:t>
      </w:r>
      <w:r>
        <w:rPr>
          <w:rFonts w:ascii="Times New Roman" w:hAnsi="Times New Roman" w:eastAsia="方正小标宋简体" w:cs="Times New Roman"/>
          <w:bCs/>
          <w:sz w:val="32"/>
          <w:szCs w:val="32"/>
        </w:rPr>
        <w:t>教师</w:t>
      </w:r>
      <w:r>
        <w:rPr>
          <w:rFonts w:hint="eastAsia" w:ascii="Times New Roman" w:hAnsi="Times New Roman" w:eastAsia="方正小标宋简体" w:cs="Times New Roman"/>
          <w:bCs/>
          <w:sz w:val="32"/>
          <w:szCs w:val="32"/>
        </w:rPr>
        <w:t>情况</w:t>
      </w:r>
      <w:r>
        <w:rPr>
          <w:rFonts w:ascii="Times New Roman" w:hAnsi="Times New Roman" w:eastAsia="方正小标宋简体" w:cs="Times New Roman"/>
          <w:bCs/>
          <w:sz w:val="32"/>
          <w:szCs w:val="32"/>
        </w:rPr>
        <w:t>汇总表</w:t>
      </w:r>
    </w:p>
    <w:p>
      <w:pPr>
        <w:overflowPunct w:val="0"/>
        <w:topLinePunct/>
        <w:ind w:firstLine="840" w:firstLineChars="400"/>
        <w:rPr>
          <w:rFonts w:ascii="Times New Roman" w:hAnsi="Times New Roman" w:eastAsia="仿宋" w:cs="Times New Roman"/>
        </w:rPr>
      </w:pPr>
    </w:p>
    <w:p>
      <w:pPr>
        <w:overflowPunct w:val="0"/>
        <w:topLinePunct/>
        <w:ind w:firstLine="240" w:firstLineChars="100"/>
        <w:rPr>
          <w:rFonts w:ascii="Times New Roman" w:hAnsi="Times New Roman" w:eastAsia="仿宋" w:cs="Times New Roman"/>
          <w:sz w:val="24"/>
        </w:rPr>
      </w:pPr>
      <w:r>
        <w:rPr>
          <w:rFonts w:hint="eastAsia" w:ascii="Times New Roman" w:hAnsi="Times New Roman" w:eastAsia="仿宋" w:cs="Times New Roman"/>
          <w:sz w:val="24"/>
          <w:lang w:eastAsia="zh-CN"/>
        </w:rPr>
        <w:t>学院名称（公章）</w:t>
      </w:r>
      <w:r>
        <w:rPr>
          <w:rFonts w:ascii="Times New Roman" w:hAnsi="Times New Roman" w:eastAsia="仿宋" w:cs="Times New Roman"/>
          <w:sz w:val="24"/>
        </w:rPr>
        <w:t>：               填表人：               填报时间：</w:t>
      </w:r>
    </w:p>
    <w:p>
      <w:pPr>
        <w:overflowPunct w:val="0"/>
        <w:topLinePunct/>
        <w:rPr>
          <w:rFonts w:ascii="Times New Roman" w:hAnsi="Times New Roman" w:eastAsia="仿宋" w:cs="Times New Roman"/>
        </w:rPr>
      </w:pP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206"/>
        <w:gridCol w:w="753"/>
        <w:gridCol w:w="3103"/>
        <w:gridCol w:w="1209"/>
        <w:gridCol w:w="2204"/>
        <w:gridCol w:w="1471"/>
        <w:gridCol w:w="27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auto"/>
              <w:jc w:val="center"/>
              <w:rPr>
                <w:rFonts w:ascii="Times New Roman" w:hAnsi="Times New Roman" w:eastAsia="仿宋" w:cs="Times New Roman"/>
                <w:b/>
              </w:rPr>
            </w:pPr>
            <w:r>
              <w:rPr>
                <w:rFonts w:ascii="Times New Roman" w:hAnsi="Times New Roman" w:eastAsia="仿宋" w:cs="Times New Roman"/>
                <w:b/>
              </w:rPr>
              <w:t>序号</w:t>
            </w:r>
          </w:p>
        </w:tc>
        <w:tc>
          <w:tcPr>
            <w:tcW w:w="120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auto"/>
              <w:jc w:val="center"/>
              <w:rPr>
                <w:rFonts w:ascii="Times New Roman" w:hAnsi="Times New Roman" w:eastAsia="仿宋" w:cs="Times New Roman"/>
                <w:b/>
              </w:rPr>
            </w:pPr>
            <w:r>
              <w:rPr>
                <w:rFonts w:ascii="Times New Roman" w:hAnsi="Times New Roman" w:eastAsia="仿宋" w:cs="Times New Roman"/>
                <w:b/>
              </w:rPr>
              <w:t>姓名</w:t>
            </w:r>
          </w:p>
        </w:tc>
        <w:tc>
          <w:tcPr>
            <w:tcW w:w="75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auto"/>
              <w:jc w:val="center"/>
              <w:rPr>
                <w:rFonts w:ascii="Times New Roman" w:hAnsi="Times New Roman" w:eastAsia="仿宋" w:cs="Times New Roman"/>
                <w:b/>
              </w:rPr>
            </w:pPr>
            <w:r>
              <w:rPr>
                <w:rFonts w:ascii="Times New Roman" w:hAnsi="Times New Roman" w:eastAsia="仿宋" w:cs="Times New Roman"/>
                <w:b/>
              </w:rPr>
              <w:t>性别</w:t>
            </w:r>
          </w:p>
        </w:tc>
        <w:tc>
          <w:tcPr>
            <w:tcW w:w="310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auto"/>
              <w:jc w:val="center"/>
              <w:rPr>
                <w:rFonts w:ascii="Times New Roman" w:hAnsi="Times New Roman" w:eastAsia="仿宋" w:cs="Times New Roman"/>
                <w:b/>
              </w:rPr>
            </w:pPr>
            <w:r>
              <w:rPr>
                <w:rFonts w:ascii="Times New Roman" w:hAnsi="Times New Roman" w:eastAsia="仿宋" w:cs="Times New Roman"/>
                <w:b/>
              </w:rPr>
              <w:t>所在单位</w:t>
            </w:r>
          </w:p>
        </w:tc>
        <w:tc>
          <w:tcPr>
            <w:tcW w:w="120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topLinePunct/>
              <w:spacing w:line="360" w:lineRule="auto"/>
              <w:jc w:val="center"/>
              <w:rPr>
                <w:rFonts w:ascii="Times New Roman" w:hAnsi="Times New Roman" w:eastAsia="仿宋" w:cs="Times New Roman"/>
                <w:b/>
              </w:rPr>
            </w:pPr>
            <w:r>
              <w:rPr>
                <w:rFonts w:ascii="Times New Roman" w:hAnsi="Times New Roman" w:eastAsia="仿宋" w:cs="Times New Roman"/>
                <w:b/>
              </w:rPr>
              <w:t>参赛组别</w:t>
            </w:r>
          </w:p>
        </w:tc>
        <w:tc>
          <w:tcPr>
            <w:tcW w:w="220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auto"/>
              <w:jc w:val="center"/>
              <w:rPr>
                <w:rFonts w:ascii="Times New Roman" w:hAnsi="Times New Roman" w:eastAsia="仿宋" w:cs="Times New Roman"/>
                <w:b/>
              </w:rPr>
            </w:pPr>
            <w:r>
              <w:rPr>
                <w:rFonts w:ascii="Times New Roman" w:hAnsi="Times New Roman" w:eastAsia="仿宋" w:cs="Times New Roman"/>
                <w:b/>
              </w:rPr>
              <w:t>参赛课程</w:t>
            </w:r>
          </w:p>
        </w:tc>
        <w:tc>
          <w:tcPr>
            <w:tcW w:w="147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auto"/>
              <w:jc w:val="center"/>
              <w:rPr>
                <w:rFonts w:ascii="Times New Roman" w:hAnsi="Times New Roman" w:eastAsia="仿宋" w:cs="Times New Roman"/>
                <w:b/>
              </w:rPr>
            </w:pPr>
            <w:r>
              <w:rPr>
                <w:rFonts w:ascii="Times New Roman" w:hAnsi="Times New Roman" w:eastAsia="仿宋" w:cs="Times New Roman"/>
                <w:b/>
              </w:rPr>
              <w:t>联系方式</w:t>
            </w:r>
          </w:p>
        </w:tc>
        <w:tc>
          <w:tcPr>
            <w:tcW w:w="27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overflowPunct w:val="0"/>
              <w:topLinePunct/>
              <w:spacing w:line="360" w:lineRule="auto"/>
              <w:jc w:val="center"/>
              <w:rPr>
                <w:rFonts w:ascii="Times New Roman" w:hAnsi="Times New Roman" w:eastAsia="仿宋" w:cs="Times New Roman"/>
                <w:b/>
              </w:rPr>
            </w:pPr>
            <w:r>
              <w:rPr>
                <w:rFonts w:ascii="Times New Roman" w:hAnsi="Times New Roman" w:eastAsia="仿宋" w:cs="Times New Roman"/>
                <w:b/>
              </w:rPr>
              <w:t>所在单位联系人及联系方式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auto"/>
              <w:jc w:val="center"/>
              <w:rPr>
                <w:rFonts w:ascii="Times New Roman" w:hAnsi="Times New Roman" w:eastAsia="仿宋" w:cs="Times New Roman"/>
                <w:b/>
              </w:rPr>
            </w:pPr>
            <w:r>
              <w:rPr>
                <w:rFonts w:ascii="Times New Roman" w:hAnsi="Times New Roman" w:eastAsia="仿宋" w:cs="Times New Roman"/>
                <w:b/>
              </w:rPr>
              <w:t>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auto"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auto"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auto"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topLinePunct/>
              <w:spacing w:line="360" w:lineRule="auto"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auto"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auto"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overflowPunct w:val="0"/>
              <w:topLinePunct/>
              <w:spacing w:line="360" w:lineRule="auto"/>
              <w:jc w:val="center"/>
              <w:rPr>
                <w:rFonts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auto"/>
              <w:jc w:val="center"/>
              <w:rPr>
                <w:rFonts w:ascii="Times New Roman" w:hAnsi="Times New Roman" w:eastAsia="仿宋" w:cs="Times New Roman"/>
                <w:b/>
              </w:rPr>
            </w:pPr>
            <w:r>
              <w:rPr>
                <w:rFonts w:ascii="Times New Roman" w:hAnsi="Times New Roman" w:eastAsia="仿宋" w:cs="Times New Roman"/>
                <w:b/>
              </w:rPr>
              <w:t>2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auto"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auto"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auto"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topLinePunct/>
              <w:spacing w:line="360" w:lineRule="auto"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auto"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auto"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overflowPunct w:val="0"/>
              <w:topLinePunct/>
              <w:spacing w:line="360" w:lineRule="auto"/>
              <w:jc w:val="center"/>
              <w:rPr>
                <w:rFonts w:ascii="Times New Roman" w:hAnsi="Times New Roman" w:eastAsia="仿宋" w:cs="Times New Roma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656"/>
    <w:rsid w:val="003C1656"/>
    <w:rsid w:val="004E6D6B"/>
    <w:rsid w:val="00E15040"/>
    <w:rsid w:val="38656857"/>
    <w:rsid w:val="4DCF2632"/>
    <w:rsid w:val="59A0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</Words>
  <Characters>244</Characters>
  <Lines>2</Lines>
  <Paragraphs>1</Paragraphs>
  <TotalTime>0</TotalTime>
  <ScaleCrop>false</ScaleCrop>
  <LinksUpToDate>false</LinksUpToDate>
  <CharactersWithSpaces>285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2021-09-18T01:48:00Z</dcterms:created>
  <dc:creator>huang</dc:creator>
  <cp:lastModifiedBy>游向大海的苏子鱼</cp:lastModifiedBy>
  <dcterms:modified xsi:type="dcterms:W3CDTF">2021-09-22T09:01:39Z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